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CA" w:rsidRDefault="00F552FE">
      <w:r>
        <w:t>Дисциплина:</w:t>
      </w:r>
      <w:r w:rsidR="00913169">
        <w:t xml:space="preserve"> Математика: алгебра и начала анализа, геометрия.</w:t>
      </w:r>
      <w:bookmarkStart w:id="0" w:name="_GoBack"/>
      <w:bookmarkEnd w:id="0"/>
    </w:p>
    <w:p w:rsidR="00913169" w:rsidRDefault="00913169">
      <w:r>
        <w:t>Курс: 1</w:t>
      </w:r>
    </w:p>
    <w:p w:rsidR="00D42582" w:rsidRDefault="00D42582">
      <w:r>
        <w:t>Группы: 6,7</w:t>
      </w:r>
    </w:p>
    <w:p w:rsidR="00913169" w:rsidRPr="00244EBE" w:rsidRDefault="00913169">
      <w:r>
        <w:t>Преподаватель: Калугина Т.М. (</w:t>
      </w:r>
      <w:r w:rsidR="00244EBE">
        <w:rPr>
          <w:rFonts w:ascii="Arial" w:hAnsi="Arial" w:cs="Arial"/>
          <w:color w:val="333333"/>
          <w:sz w:val="18"/>
          <w:szCs w:val="18"/>
        </w:rPr>
        <w:t>tatyana.kalugina.8@mail.ru</w:t>
      </w:r>
      <w:r w:rsidR="00244EBE" w:rsidRPr="00244EBE">
        <w:rPr>
          <w:rFonts w:ascii="Arial" w:hAnsi="Arial" w:cs="Arial"/>
          <w:color w:val="333333"/>
          <w:sz w:val="18"/>
          <w:szCs w:val="18"/>
        </w:rPr>
        <w:t>)</w:t>
      </w:r>
    </w:p>
    <w:p w:rsidR="00913169" w:rsidRDefault="00913169">
      <w:r>
        <w:t>Сроки: 23.03-27.03</w:t>
      </w:r>
    </w:p>
    <w:p w:rsidR="00913169" w:rsidRDefault="00913169">
      <w:pPr>
        <w:rPr>
          <w:b/>
        </w:rPr>
      </w:pPr>
      <w:r w:rsidRPr="00913169">
        <w:rPr>
          <w:b/>
        </w:rPr>
        <w:t>Задания:</w:t>
      </w:r>
      <w:r>
        <w:t xml:space="preserve"> </w:t>
      </w:r>
      <w:r w:rsidRPr="00913169">
        <w:rPr>
          <w:b/>
        </w:rPr>
        <w:t>Сделать краткий конспект по теме «</w:t>
      </w:r>
      <w:r>
        <w:rPr>
          <w:b/>
        </w:rPr>
        <w:t>П</w:t>
      </w:r>
      <w:r w:rsidRPr="00913169">
        <w:rPr>
          <w:b/>
        </w:rPr>
        <w:t>ризма. Прямая и наклонная призма. Параллелепипед. Куб</w:t>
      </w:r>
      <w:r w:rsidR="00BF6D1E">
        <w:rPr>
          <w:b/>
        </w:rPr>
        <w:t>»</w:t>
      </w:r>
      <w:r>
        <w:rPr>
          <w:b/>
        </w:rPr>
        <w:t>.</w:t>
      </w:r>
    </w:p>
    <w:p w:rsidR="00913169" w:rsidRDefault="00913169" w:rsidP="00BF6D1E">
      <w:pPr>
        <w:spacing w:after="0"/>
      </w:pPr>
      <w:r w:rsidRPr="00D42582">
        <w:t>Учебник</w:t>
      </w:r>
      <w:r w:rsidR="00D42582">
        <w:t>:</w:t>
      </w:r>
      <w:r w:rsidRPr="00D42582">
        <w:t xml:space="preserve"> </w:t>
      </w:r>
      <w:r w:rsidR="00D42582">
        <w:t xml:space="preserve">М. И. Башмаков. </w:t>
      </w:r>
      <w:r w:rsidR="00D42582" w:rsidRPr="00D42582">
        <w:t>«Математика</w:t>
      </w:r>
      <w:r w:rsidR="00D42582">
        <w:t xml:space="preserve">» для начального и среднего образования, 2014г., </w:t>
      </w:r>
      <w:proofErr w:type="spellStart"/>
      <w:r w:rsidR="00D42582">
        <w:t>стр</w:t>
      </w:r>
      <w:proofErr w:type="spellEnd"/>
      <w:r w:rsidR="00D42582">
        <w:t xml:space="preserve"> 141-145, 152-155.</w:t>
      </w:r>
    </w:p>
    <w:p w:rsidR="00D42582" w:rsidRDefault="00D42582" w:rsidP="00BF6D1E">
      <w:pPr>
        <w:spacing w:after="0"/>
      </w:pPr>
      <w:r>
        <w:t>, выполнить задание № 1 на стр.145,</w:t>
      </w:r>
    </w:p>
    <w:p w:rsidR="00D42582" w:rsidRDefault="00D42582" w:rsidP="00BF6D1E">
      <w:pPr>
        <w:spacing w:after="0"/>
      </w:pPr>
      <w:r>
        <w:t>на повторение-выполнить задания на карточках(прилагаются):</w:t>
      </w:r>
    </w:p>
    <w:p w:rsidR="00244EBE" w:rsidRDefault="00244EBE">
      <w:r>
        <w:rPr>
          <w:noProof/>
          <w:lang w:eastAsia="ru-RU"/>
        </w:rPr>
        <w:drawing>
          <wp:inline distT="0" distB="0" distL="0" distR="0" wp14:anchorId="45FA5A0E" wp14:editId="305D9F15">
            <wp:extent cx="4479905" cy="2520768"/>
            <wp:effectExtent l="7937" t="0" r="5398" b="5397"/>
            <wp:docPr id="5" name="Рисунок 5" descr="C:\Users\10\AppData\Local\Microsoft\Windows\INetCache\Content.Word\IMG_20200320_13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INetCache\Content.Word\IMG_20200320_135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6308" cy="25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82" w:rsidRDefault="00D42582"/>
    <w:p w:rsidR="00D42582" w:rsidRDefault="00D42582"/>
    <w:p w:rsidR="00D42582" w:rsidRPr="00D42582" w:rsidRDefault="00D42582">
      <w:pPr>
        <w:rPr>
          <w:lang w:val="en-US"/>
        </w:rPr>
      </w:pPr>
    </w:p>
    <w:p w:rsidR="00D42582" w:rsidRDefault="00D42582"/>
    <w:p w:rsidR="00D42582" w:rsidRDefault="00D42582"/>
    <w:p w:rsidR="00D42582" w:rsidRPr="00D42582" w:rsidRDefault="00D42582"/>
    <w:sectPr w:rsidR="00D42582" w:rsidRPr="00D4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0"/>
    <w:rsid w:val="00084320"/>
    <w:rsid w:val="001D39CA"/>
    <w:rsid w:val="00244EBE"/>
    <w:rsid w:val="00421045"/>
    <w:rsid w:val="00913169"/>
    <w:rsid w:val="00BF6D1E"/>
    <w:rsid w:val="00D42582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C9E"/>
  <w15:chartTrackingRefBased/>
  <w15:docId w15:val="{AB785918-905D-40A9-9414-230F7A1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2020-03-20T11:38:00Z</dcterms:created>
  <dcterms:modified xsi:type="dcterms:W3CDTF">2020-03-20T12:40:00Z</dcterms:modified>
</cp:coreProperties>
</file>